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93EE" w14:textId="77777777" w:rsidR="00997F8A" w:rsidRPr="005F5E3A" w:rsidRDefault="00997F8A" w:rsidP="00997F8A">
      <w:pPr>
        <w:pStyle w:val="Heading2"/>
        <w:ind w:firstLine="540"/>
        <w:rPr>
          <w:rFonts w:cs="Tahoma"/>
          <w:sz w:val="20"/>
          <w:szCs w:val="20"/>
        </w:rPr>
      </w:pPr>
      <w:r w:rsidRPr="005F5E3A">
        <w:rPr>
          <w:rFonts w:cs="Tahoma"/>
          <w:sz w:val="20"/>
          <w:szCs w:val="20"/>
        </w:rPr>
        <w:t>CANADA</w:t>
      </w:r>
    </w:p>
    <w:p w14:paraId="2DECDBB7" w14:textId="77777777" w:rsidR="00997F8A" w:rsidRPr="005F5E3A" w:rsidRDefault="00997F8A" w:rsidP="00997F8A">
      <w:pPr>
        <w:pStyle w:val="Heading2"/>
        <w:ind w:left="540" w:firstLine="0"/>
        <w:rPr>
          <w:rFonts w:cs="Tahoma"/>
          <w:sz w:val="20"/>
          <w:szCs w:val="20"/>
        </w:rPr>
      </w:pPr>
      <w:r w:rsidRPr="005F5E3A">
        <w:rPr>
          <w:rFonts w:cs="Tahoma"/>
          <w:sz w:val="20"/>
          <w:szCs w:val="20"/>
        </w:rPr>
        <w:t xml:space="preserve">PROVINCE OF NOVA SCOTIA </w:t>
      </w:r>
      <w:r w:rsidRPr="005F5E3A">
        <w:rPr>
          <w:rFonts w:cs="Tahoma"/>
          <w:sz w:val="20"/>
          <w:szCs w:val="20"/>
        </w:rPr>
        <w:br/>
        <w:t>COUNTY OF</w:t>
      </w:r>
    </w:p>
    <w:p w14:paraId="27D1CE3B" w14:textId="77777777" w:rsidR="00E00035" w:rsidRPr="0046302F" w:rsidRDefault="00E00035">
      <w:pPr>
        <w:pStyle w:val="BodyText"/>
        <w:rPr>
          <w:rFonts w:cs="Tahoma"/>
          <w:sz w:val="20"/>
        </w:rPr>
      </w:pPr>
    </w:p>
    <w:p w14:paraId="27D1CE3C" w14:textId="77777777" w:rsidR="00E00035" w:rsidRPr="0046302F" w:rsidRDefault="00E00035">
      <w:pPr>
        <w:pStyle w:val="BodyText"/>
        <w:rPr>
          <w:rFonts w:cs="Tahoma"/>
          <w:sz w:val="16"/>
        </w:rPr>
      </w:pPr>
    </w:p>
    <w:p w14:paraId="27D1CE3D" w14:textId="77777777" w:rsidR="00E00035" w:rsidRPr="0046302F" w:rsidRDefault="002D1835" w:rsidP="0046302F">
      <w:pPr>
        <w:pStyle w:val="Heading1"/>
      </w:pPr>
      <w:r w:rsidRPr="0046302F">
        <w:t>AFFIDAVIT OF EXECUTION (INDIVIDUAL)</w:t>
      </w:r>
    </w:p>
    <w:p w14:paraId="27D1CE3E" w14:textId="77777777" w:rsidR="00E00035" w:rsidRPr="002D1835" w:rsidRDefault="00E00035">
      <w:pPr>
        <w:pStyle w:val="BodyText"/>
        <w:rPr>
          <w:rFonts w:ascii="FS Albert" w:hAnsi="FS Albert"/>
          <w:sz w:val="20"/>
        </w:rPr>
      </w:pPr>
    </w:p>
    <w:p w14:paraId="27D1CE3F" w14:textId="77777777" w:rsidR="00E00035" w:rsidRPr="0046302F" w:rsidRDefault="00E00035">
      <w:pPr>
        <w:pStyle w:val="BodyText"/>
        <w:spacing w:before="5"/>
        <w:rPr>
          <w:rFonts w:cs="Tahoma"/>
          <w:sz w:val="20"/>
          <w:szCs w:val="20"/>
        </w:rPr>
      </w:pPr>
    </w:p>
    <w:p w14:paraId="4DAF587C" w14:textId="77777777" w:rsidR="005325B5" w:rsidRDefault="005325B5">
      <w:pPr>
        <w:pStyle w:val="BodyText"/>
        <w:rPr>
          <w:rFonts w:ascii="FS Albert" w:hAnsi="FS Albert"/>
          <w:b/>
          <w:sz w:val="26"/>
        </w:rPr>
        <w:sectPr w:rsidR="005325B5">
          <w:type w:val="continuous"/>
          <w:pgSz w:w="12240" w:h="20160"/>
          <w:pgMar w:top="1940" w:right="1320" w:bottom="280" w:left="1720" w:header="720" w:footer="720" w:gutter="0"/>
          <w:cols w:space="720"/>
          <w:formProt w:val="0"/>
        </w:sectPr>
      </w:pPr>
    </w:p>
    <w:p w14:paraId="27D1CE43" w14:textId="77777777" w:rsidR="00E00035" w:rsidRPr="0046302F" w:rsidRDefault="00E00035">
      <w:pPr>
        <w:pStyle w:val="BodyText"/>
        <w:spacing w:before="9"/>
        <w:rPr>
          <w:rFonts w:cs="Tahoma"/>
          <w:b/>
          <w:sz w:val="20"/>
          <w:szCs w:val="20"/>
        </w:rPr>
      </w:pPr>
    </w:p>
    <w:p w14:paraId="27D1CE44" w14:textId="5B782504" w:rsidR="00E00035" w:rsidRPr="0046302F" w:rsidRDefault="002D1835" w:rsidP="0046302F">
      <w:pPr>
        <w:pStyle w:val="BodyText"/>
        <w:tabs>
          <w:tab w:val="left" w:leader="underscore" w:pos="2351"/>
          <w:tab w:val="left" w:pos="4297"/>
          <w:tab w:val="left" w:pos="5319"/>
        </w:tabs>
        <w:spacing w:line="360" w:lineRule="auto"/>
        <w:ind w:left="584" w:right="117"/>
        <w:jc w:val="both"/>
        <w:rPr>
          <w:rFonts w:cs="Tahoma"/>
          <w:sz w:val="20"/>
          <w:szCs w:val="20"/>
        </w:rPr>
      </w:pPr>
      <w:r w:rsidRPr="0046302F">
        <w:rPr>
          <w:rFonts w:cs="Tahoma"/>
          <w:sz w:val="20"/>
          <w:szCs w:val="20"/>
        </w:rPr>
        <w:t>ON</w:t>
      </w:r>
      <w:r w:rsidRPr="0046302F">
        <w:rPr>
          <w:rFonts w:cs="Tahoma"/>
          <w:spacing w:val="1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THIS</w:t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ON THIS Enter Day"/>
            <w:textInput/>
          </w:ffData>
        </w:fldChar>
      </w:r>
      <w:bookmarkStart w:id="0" w:name="Text1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0"/>
      <w:r w:rsidR="0046302F">
        <w:rPr>
          <w:rFonts w:cs="Tahoma"/>
          <w:sz w:val="20"/>
          <w:szCs w:val="20"/>
          <w:u w:val="single"/>
        </w:rPr>
        <w:tab/>
      </w:r>
      <w:r w:rsidRPr="0046302F">
        <w:rPr>
          <w:rFonts w:cs="Tahoma"/>
          <w:sz w:val="20"/>
          <w:szCs w:val="20"/>
        </w:rPr>
        <w:t>day</w:t>
      </w:r>
      <w:r w:rsidRPr="0046302F">
        <w:rPr>
          <w:rFonts w:cs="Tahoma"/>
          <w:spacing w:val="3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of</w:t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Month"/>
            <w:textInput/>
          </w:ffData>
        </w:fldChar>
      </w:r>
      <w:bookmarkStart w:id="1" w:name="Text2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1"/>
      <w:r w:rsidRPr="0046302F">
        <w:rPr>
          <w:rFonts w:cs="Tahoma"/>
          <w:sz w:val="20"/>
          <w:szCs w:val="20"/>
        </w:rPr>
        <w:t>,</w:t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ear"/>
            <w:textInput/>
          </w:ffData>
        </w:fldChar>
      </w:r>
      <w:bookmarkStart w:id="2" w:name="Text3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2"/>
      <w:r w:rsidRPr="0046302F">
        <w:rPr>
          <w:rFonts w:cs="Tahoma"/>
          <w:sz w:val="20"/>
          <w:szCs w:val="20"/>
        </w:rPr>
        <w:t xml:space="preserve"> , A.D., before me, the subscriber personally came</w:t>
      </w:r>
      <w:r w:rsidRPr="0046302F">
        <w:rPr>
          <w:rFonts w:cs="Tahoma"/>
          <w:spacing w:val="21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and</w:t>
      </w:r>
      <w:r w:rsidRPr="0046302F">
        <w:rPr>
          <w:rFonts w:cs="Tahoma"/>
          <w:spacing w:val="20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appeared,</w:t>
      </w:r>
      <w:r w:rsidRPr="0046302F">
        <w:rPr>
          <w:rFonts w:cs="Tahoma"/>
          <w:sz w:val="20"/>
          <w:szCs w:val="20"/>
          <w:u w:val="single"/>
        </w:rPr>
        <w:t xml:space="preserve"> </w:t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A.D., before me, the subscriber personally came and appeared, "/>
            <w:textInput/>
          </w:ffData>
        </w:fldChar>
      </w:r>
      <w:bookmarkStart w:id="3" w:name="Text4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3"/>
      <w:r w:rsidRPr="0046302F">
        <w:rPr>
          <w:rFonts w:cs="Tahoma"/>
          <w:sz w:val="20"/>
          <w:szCs w:val="20"/>
          <w:u w:val="single"/>
        </w:rPr>
        <w:tab/>
      </w:r>
      <w:r w:rsidR="0046302F">
        <w:rPr>
          <w:rFonts w:cs="Tahoma"/>
          <w:sz w:val="20"/>
          <w:szCs w:val="20"/>
          <w:u w:val="single"/>
        </w:rPr>
        <w:tab/>
      </w:r>
      <w:r w:rsidRPr="0046302F">
        <w:rPr>
          <w:rFonts w:cs="Tahoma"/>
          <w:sz w:val="20"/>
          <w:szCs w:val="20"/>
        </w:rPr>
        <w:t>a subscribing witness to the foregoing Indenture,</w:t>
      </w:r>
      <w:r w:rsidRPr="0046302F">
        <w:rPr>
          <w:rFonts w:cs="Tahoma"/>
          <w:spacing w:val="14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who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having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been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by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me</w:t>
      </w:r>
      <w:r w:rsidRPr="0046302F">
        <w:rPr>
          <w:rFonts w:cs="Tahoma"/>
          <w:spacing w:val="16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duly</w:t>
      </w:r>
      <w:r w:rsidRPr="0046302F">
        <w:rPr>
          <w:rFonts w:cs="Tahoma"/>
          <w:spacing w:val="14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sworn,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made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oath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and</w:t>
      </w:r>
      <w:r w:rsidRPr="0046302F">
        <w:rPr>
          <w:rFonts w:cs="Tahoma"/>
          <w:spacing w:val="17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said</w:t>
      </w:r>
      <w:r w:rsidRPr="0046302F">
        <w:rPr>
          <w:rFonts w:cs="Tahoma"/>
          <w:spacing w:val="15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that</w:t>
      </w:r>
    </w:p>
    <w:p w14:paraId="27D1CE45" w14:textId="471EB11B" w:rsidR="00E00035" w:rsidRPr="0046302F" w:rsidRDefault="002D1835">
      <w:pPr>
        <w:pStyle w:val="BodyText"/>
        <w:tabs>
          <w:tab w:val="left" w:pos="3468"/>
          <w:tab w:val="left" w:pos="4080"/>
        </w:tabs>
        <w:spacing w:line="360" w:lineRule="auto"/>
        <w:ind w:left="584" w:right="117"/>
        <w:jc w:val="both"/>
        <w:rPr>
          <w:rFonts w:cs="Tahoma"/>
          <w:sz w:val="20"/>
          <w:szCs w:val="20"/>
        </w:rPr>
      </w:pPr>
      <w:r w:rsidRPr="0046302F">
        <w:rPr>
          <w:rFonts w:cs="Tahoma"/>
          <w:sz w:val="20"/>
          <w:szCs w:val="20"/>
        </w:rPr>
        <w:t>,</w:t>
      </w:r>
      <w:r w:rsidRPr="0046302F">
        <w:rPr>
          <w:rFonts w:cs="Tahoma"/>
          <w:sz w:val="20"/>
          <w:szCs w:val="20"/>
          <w:u w:val="single"/>
        </w:rPr>
        <w:t xml:space="preserve"> </w:t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a subscribing witness to the foregoing Indenture, who having been by me duly sworn, made oath and said that"/>
            <w:textInput/>
          </w:ffData>
        </w:fldChar>
      </w:r>
      <w:bookmarkStart w:id="4" w:name="Text5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4"/>
      <w:r w:rsidRPr="0046302F">
        <w:rPr>
          <w:rFonts w:cs="Tahoma"/>
          <w:sz w:val="20"/>
          <w:szCs w:val="20"/>
          <w:u w:val="single"/>
        </w:rPr>
        <w:tab/>
      </w:r>
      <w:r w:rsidRPr="0046302F">
        <w:rPr>
          <w:rFonts w:cs="Tahoma"/>
          <w:sz w:val="20"/>
          <w:szCs w:val="20"/>
        </w:rPr>
        <w:t>one / two of the parties thereto, signed, sealed and delivered the</w:t>
      </w:r>
      <w:r w:rsidRPr="0046302F">
        <w:rPr>
          <w:rFonts w:cs="Tahoma"/>
          <w:spacing w:val="-1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same</w:t>
      </w:r>
      <w:r w:rsidRPr="0046302F">
        <w:rPr>
          <w:rFonts w:cs="Tahoma"/>
          <w:spacing w:val="-1"/>
          <w:sz w:val="20"/>
          <w:szCs w:val="20"/>
        </w:rPr>
        <w:t xml:space="preserve"> </w:t>
      </w:r>
      <w:r w:rsidRPr="0046302F">
        <w:rPr>
          <w:rFonts w:cs="Tahoma"/>
          <w:sz w:val="20"/>
          <w:szCs w:val="20"/>
        </w:rPr>
        <w:t>in</w:t>
      </w:r>
      <w:r w:rsidRPr="0046302F">
        <w:rPr>
          <w:rFonts w:cs="Tahoma"/>
          <w:sz w:val="20"/>
          <w:szCs w:val="20"/>
          <w:u w:val="single"/>
        </w:rPr>
        <w:t xml:space="preserve"> </w:t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one / two of the parties thereto, signed, sealed and delivered the same in enter presence."/>
            <w:textInput/>
          </w:ffData>
        </w:fldChar>
      </w:r>
      <w:bookmarkStart w:id="5" w:name="Text8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5"/>
      <w:r w:rsidRPr="0046302F">
        <w:rPr>
          <w:rFonts w:cs="Tahoma"/>
          <w:sz w:val="20"/>
          <w:szCs w:val="20"/>
          <w:u w:val="single"/>
        </w:rPr>
        <w:tab/>
      </w:r>
      <w:r w:rsidRPr="0046302F">
        <w:rPr>
          <w:rFonts w:cs="Tahoma"/>
          <w:sz w:val="20"/>
          <w:szCs w:val="20"/>
        </w:rPr>
        <w:t>presence.</w:t>
      </w:r>
    </w:p>
    <w:p w14:paraId="27D1CE46" w14:textId="77777777" w:rsidR="00E00035" w:rsidRPr="0046302F" w:rsidRDefault="00E00035">
      <w:pPr>
        <w:pStyle w:val="BodyText"/>
        <w:rPr>
          <w:rFonts w:cs="Tahoma"/>
          <w:sz w:val="20"/>
          <w:szCs w:val="20"/>
        </w:rPr>
      </w:pPr>
    </w:p>
    <w:p w14:paraId="27D1CE47" w14:textId="77777777" w:rsidR="00E00035" w:rsidRPr="0046302F" w:rsidRDefault="00E00035">
      <w:pPr>
        <w:pStyle w:val="BodyText"/>
        <w:rPr>
          <w:rFonts w:cs="Tahoma"/>
          <w:sz w:val="20"/>
          <w:szCs w:val="20"/>
        </w:rPr>
      </w:pPr>
    </w:p>
    <w:p w14:paraId="36B93813" w14:textId="3B4830D5" w:rsidR="00FC7303" w:rsidRPr="0046302F" w:rsidRDefault="00A713C0" w:rsidP="0046302F">
      <w:pPr>
        <w:pStyle w:val="BodyText"/>
        <w:tabs>
          <w:tab w:val="left" w:pos="5220"/>
          <w:tab w:val="left" w:pos="9000"/>
        </w:tabs>
        <w:spacing w:before="9"/>
        <w:rPr>
          <w:rFonts w:cs="Tahoma"/>
          <w:sz w:val="20"/>
          <w:szCs w:val="20"/>
        </w:rPr>
      </w:pPr>
      <w:r w:rsidRPr="0046302F">
        <w:rPr>
          <w:rFonts w:cs="Tahoma"/>
          <w:sz w:val="20"/>
          <w:szCs w:val="20"/>
        </w:rPr>
        <w:tab/>
      </w:r>
      <w:r w:rsidR="0046302F">
        <w:rPr>
          <w:rFonts w:cs="Tahoma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A Barrister and Solicitor of the Supreme Court of Nova Scotia / A Commissioner of Oaths in and for the Province of Nova Scotia"/>
            <w:textInput/>
          </w:ffData>
        </w:fldChar>
      </w:r>
      <w:bookmarkStart w:id="6" w:name="Text7"/>
      <w:r w:rsidR="0046302F">
        <w:rPr>
          <w:rFonts w:cs="Tahoma"/>
          <w:sz w:val="20"/>
          <w:szCs w:val="20"/>
          <w:u w:val="single"/>
        </w:rPr>
        <w:instrText xml:space="preserve"> FORMTEXT </w:instrText>
      </w:r>
      <w:r w:rsidR="0046302F">
        <w:rPr>
          <w:rFonts w:cs="Tahoma"/>
          <w:sz w:val="20"/>
          <w:szCs w:val="20"/>
          <w:u w:val="single"/>
        </w:rPr>
      </w:r>
      <w:r w:rsidR="0046302F">
        <w:rPr>
          <w:rFonts w:cs="Tahoma"/>
          <w:sz w:val="20"/>
          <w:szCs w:val="20"/>
          <w:u w:val="single"/>
        </w:rPr>
        <w:fldChar w:fldCharType="separate"/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noProof/>
          <w:sz w:val="20"/>
          <w:szCs w:val="20"/>
          <w:u w:val="single"/>
        </w:rPr>
        <w:t> </w:t>
      </w:r>
      <w:r w:rsidR="0046302F">
        <w:rPr>
          <w:rFonts w:cs="Tahoma"/>
          <w:sz w:val="20"/>
          <w:szCs w:val="20"/>
          <w:u w:val="single"/>
        </w:rPr>
        <w:fldChar w:fldCharType="end"/>
      </w:r>
      <w:bookmarkEnd w:id="6"/>
      <w:r w:rsidR="0046302F">
        <w:rPr>
          <w:rFonts w:cs="Tahoma"/>
          <w:sz w:val="20"/>
          <w:szCs w:val="20"/>
          <w:u w:val="single"/>
        </w:rPr>
        <w:tab/>
      </w:r>
    </w:p>
    <w:p w14:paraId="4BB1A5E5" w14:textId="77777777" w:rsidR="000A111A" w:rsidRPr="0046302F" w:rsidRDefault="002D1835" w:rsidP="000A111A">
      <w:pPr>
        <w:pStyle w:val="BodyText"/>
        <w:spacing w:before="7"/>
        <w:jc w:val="right"/>
        <w:rPr>
          <w:rFonts w:cs="Tahoma"/>
          <w:sz w:val="18"/>
          <w:szCs w:val="18"/>
        </w:rPr>
      </w:pPr>
      <w:r w:rsidRPr="0046302F">
        <w:rPr>
          <w:rFonts w:cs="Tahoma"/>
          <w:sz w:val="18"/>
          <w:szCs w:val="18"/>
        </w:rPr>
        <w:t>A Barrister and Solicitor of the</w:t>
      </w:r>
      <w:r w:rsidR="00FC7303" w:rsidRPr="0046302F">
        <w:rPr>
          <w:rFonts w:cs="Tahoma"/>
          <w:sz w:val="18"/>
          <w:szCs w:val="18"/>
        </w:rPr>
        <w:t xml:space="preserve"> </w:t>
      </w:r>
      <w:r w:rsidRPr="0046302F">
        <w:rPr>
          <w:rFonts w:cs="Tahoma"/>
          <w:sz w:val="18"/>
          <w:szCs w:val="18"/>
        </w:rPr>
        <w:t>Supreme</w:t>
      </w:r>
      <w:r w:rsidR="00EF202B" w:rsidRPr="0046302F">
        <w:rPr>
          <w:rFonts w:cs="Tahoma"/>
          <w:sz w:val="18"/>
          <w:szCs w:val="18"/>
        </w:rPr>
        <w:t xml:space="preserve"> </w:t>
      </w:r>
      <w:r w:rsidRPr="0046302F">
        <w:rPr>
          <w:rFonts w:cs="Tahoma"/>
          <w:sz w:val="18"/>
          <w:szCs w:val="18"/>
        </w:rPr>
        <w:t xml:space="preserve">Court </w:t>
      </w:r>
    </w:p>
    <w:p w14:paraId="2AC47D41" w14:textId="77777777" w:rsidR="000A111A" w:rsidRPr="0046302F" w:rsidRDefault="002D1835" w:rsidP="000A111A">
      <w:pPr>
        <w:pStyle w:val="BodyText"/>
        <w:spacing w:before="7"/>
        <w:jc w:val="right"/>
        <w:rPr>
          <w:rFonts w:cs="Tahoma"/>
          <w:sz w:val="18"/>
          <w:szCs w:val="18"/>
        </w:rPr>
      </w:pPr>
      <w:r w:rsidRPr="0046302F">
        <w:rPr>
          <w:rFonts w:cs="Tahoma"/>
          <w:sz w:val="18"/>
          <w:szCs w:val="18"/>
        </w:rPr>
        <w:t xml:space="preserve">of Nova Scotia / A Commissioner of Oaths in </w:t>
      </w:r>
    </w:p>
    <w:p w14:paraId="27D1CE4A" w14:textId="793614AF" w:rsidR="00E00035" w:rsidRPr="0046302F" w:rsidRDefault="002D1835" w:rsidP="000A111A">
      <w:pPr>
        <w:pStyle w:val="BodyText"/>
        <w:spacing w:before="7"/>
        <w:jc w:val="right"/>
        <w:rPr>
          <w:rFonts w:cs="Tahoma"/>
          <w:sz w:val="18"/>
          <w:szCs w:val="18"/>
        </w:rPr>
      </w:pPr>
      <w:r w:rsidRPr="0046302F">
        <w:rPr>
          <w:rFonts w:cs="Tahoma"/>
          <w:sz w:val="18"/>
          <w:szCs w:val="18"/>
        </w:rPr>
        <w:t>and for the Province of Nova</w:t>
      </w:r>
      <w:r w:rsidR="000A111A" w:rsidRPr="0046302F">
        <w:rPr>
          <w:rFonts w:cs="Tahoma"/>
          <w:sz w:val="18"/>
          <w:szCs w:val="18"/>
        </w:rPr>
        <w:t xml:space="preserve"> </w:t>
      </w:r>
      <w:r w:rsidRPr="0046302F">
        <w:rPr>
          <w:rFonts w:cs="Tahoma"/>
          <w:sz w:val="18"/>
          <w:szCs w:val="18"/>
        </w:rPr>
        <w:t>Scotia</w:t>
      </w:r>
    </w:p>
    <w:sectPr w:rsidR="00E00035" w:rsidRPr="0046302F">
      <w:type w:val="continuous"/>
      <w:pgSz w:w="12240" w:h="20160"/>
      <w:pgMar w:top="194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35"/>
    <w:rsid w:val="000A111A"/>
    <w:rsid w:val="00130A7F"/>
    <w:rsid w:val="00227C7A"/>
    <w:rsid w:val="002A3481"/>
    <w:rsid w:val="002D1835"/>
    <w:rsid w:val="0046302F"/>
    <w:rsid w:val="00515961"/>
    <w:rsid w:val="005325B5"/>
    <w:rsid w:val="005831BD"/>
    <w:rsid w:val="00731B04"/>
    <w:rsid w:val="00997F8A"/>
    <w:rsid w:val="00A3084A"/>
    <w:rsid w:val="00A713C0"/>
    <w:rsid w:val="00AF2F51"/>
    <w:rsid w:val="00C837A8"/>
    <w:rsid w:val="00E00035"/>
    <w:rsid w:val="00EF202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CE3B"/>
  <w15:docId w15:val="{CE90018A-FB75-4876-902D-86E1E0BE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2F"/>
    <w:rPr>
      <w:rFonts w:ascii="Tahoma" w:eastAsia="Times New Roman" w:hAnsi="Tahoma" w:cs="Times New Roman"/>
      <w:sz w:val="20"/>
    </w:rPr>
  </w:style>
  <w:style w:type="paragraph" w:styleId="Heading1">
    <w:name w:val="heading 1"/>
    <w:basedOn w:val="BodyText"/>
    <w:uiPriority w:val="9"/>
    <w:qFormat/>
    <w:rsid w:val="0046302F"/>
    <w:pPr>
      <w:spacing w:before="90"/>
      <w:ind w:left="2454" w:right="1992"/>
      <w:jc w:val="center"/>
      <w:outlineLvl w:val="0"/>
    </w:pPr>
    <w:rPr>
      <w:rFonts w:cs="Tahom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02F"/>
    <w:pPr>
      <w:ind w:firstLine="584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02F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basedOn w:val="Heading1"/>
    <w:uiPriority w:val="1"/>
    <w:qFormat/>
    <w:rsid w:val="00AF2F51"/>
  </w:style>
  <w:style w:type="character" w:customStyle="1" w:styleId="Heading2Char">
    <w:name w:val="Heading 2 Char"/>
    <w:basedOn w:val="DefaultParagraphFont"/>
    <w:link w:val="Heading2"/>
    <w:uiPriority w:val="9"/>
    <w:rsid w:val="0046302F"/>
    <w:rPr>
      <w:rFonts w:ascii="Tahoma" w:eastAsia="Times New Roman" w:hAnsi="Tahoma"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2F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02F"/>
    <w:rPr>
      <w:rFonts w:ascii="Tahoma" w:eastAsiaTheme="majorEastAsia" w:hAnsi="Tahom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325B6-A136-4049-A762-45453112A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3D4A1-11A6-4D98-80AA-9D356A62C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3BC20-E6E6-4BD2-A401-AB6F4A84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EXECUTION (INDIVIDUAL)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EXECUTION (INDIVIDUAL)</dc:title>
  <dc:subject>AFFIDAVIT OF EXECUTION (INDIVIDUAL)</dc:subject>
  <dc:creator>ZHANGJA</dc:creator>
  <cp:keywords>AFFIDAVIT OF EXECUTION (INDIVIDUAL)</cp:keywords>
  <cp:lastModifiedBy>Sue Costa</cp:lastModifiedBy>
  <cp:revision>6</cp:revision>
  <dcterms:created xsi:type="dcterms:W3CDTF">2022-10-21T16:35:00Z</dcterms:created>
  <dcterms:modified xsi:type="dcterms:W3CDTF">2022-11-16T20:40:00Z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